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1535" w14:textId="77777777" w:rsidR="00CE1352" w:rsidRDefault="00063E90">
      <w:pPr>
        <w:pStyle w:val="Title"/>
      </w:pPr>
      <w:r>
        <w:t>Elderberries Volunteer Role Description</w:t>
      </w:r>
    </w:p>
    <w:p w14:paraId="27894B93" w14:textId="77777777" w:rsidR="00CE1352" w:rsidRDefault="004C1E98">
      <w:r>
        <w:t>July</w:t>
      </w:r>
      <w:r w:rsidR="00063E90">
        <w:t xml:space="preserve"> 202</w:t>
      </w:r>
      <w:r>
        <w:t>5</w:t>
      </w:r>
      <w:r w:rsidR="00063E90">
        <w:t xml:space="preserve"> | Evergreen Care UK</w:t>
      </w:r>
    </w:p>
    <w:p w14:paraId="59251E84" w14:textId="77777777" w:rsidR="00CE1352" w:rsidRDefault="00063E90">
      <w:pPr>
        <w:pStyle w:val="Heading1"/>
      </w:pPr>
      <w:r>
        <w:t>Organisation Overview</w:t>
      </w:r>
    </w:p>
    <w:p w14:paraId="00109F2D" w14:textId="77777777" w:rsidR="00CE1352" w:rsidRDefault="00063E90">
      <w:r>
        <w:t>Evergreen Care UK is a registered charity</w:t>
      </w:r>
      <w:r w:rsidR="003E290C">
        <w:t xml:space="preserve"> with a Christian ethos,</w:t>
      </w:r>
      <w:r>
        <w:t xml:space="preserve"> that supports individuals to age </w:t>
      </w:r>
      <w:r w:rsidR="00187C4D">
        <w:t>positively</w:t>
      </w:r>
      <w:r>
        <w:t xml:space="preserve"> with dignity, purpose and connection. We provide practical services, friendship, and opportunities that help people remain active, independent, and valued in their community.</w:t>
      </w:r>
    </w:p>
    <w:p w14:paraId="18B72012" w14:textId="77777777" w:rsidR="00CE1352" w:rsidRDefault="00063E90">
      <w:pPr>
        <w:pStyle w:val="Heading1"/>
      </w:pPr>
      <w:r>
        <w:t>Purpose of the Role</w:t>
      </w:r>
    </w:p>
    <w:p w14:paraId="44561826" w14:textId="77777777" w:rsidR="00CE1352" w:rsidRDefault="00063E90">
      <w:r>
        <w:t>Elderberries Cafés are welcoming community spaces that encourage friendship, shared experience, and joyful connection for those embracing life over 50</w:t>
      </w:r>
      <w:r w:rsidR="004C1E98">
        <w:t>yrs</w:t>
      </w:r>
      <w:r>
        <w:t>. Volunteers play a vital part in helping us create a warm, inclusive atmosphere. Whether preparing refreshments, chatting with guests, or setting up the space, your time helps build stronger, age-friendly communities.</w:t>
      </w:r>
    </w:p>
    <w:p w14:paraId="35E9477C" w14:textId="77777777" w:rsidR="00CE1352" w:rsidRDefault="00063E90">
      <w:pPr>
        <w:pStyle w:val="Heading1"/>
      </w:pPr>
      <w:r>
        <w:t>Key Responsibilities</w:t>
      </w:r>
    </w:p>
    <w:p w14:paraId="516833F7" w14:textId="77777777" w:rsidR="00CE1352" w:rsidRDefault="00063E90">
      <w:pPr>
        <w:pStyle w:val="ListBullet"/>
      </w:pPr>
      <w:r>
        <w:t>Prepare and serve refreshments in the kitchen</w:t>
      </w:r>
    </w:p>
    <w:p w14:paraId="259E755B" w14:textId="77777777" w:rsidR="00CE1352" w:rsidRDefault="00063E90">
      <w:pPr>
        <w:pStyle w:val="ListBullet"/>
      </w:pPr>
      <w:r>
        <w:t>Set up and clear tables in a calm, welcoming environment</w:t>
      </w:r>
    </w:p>
    <w:p w14:paraId="4B08E9BE" w14:textId="77777777" w:rsidR="00CE1352" w:rsidRDefault="00063E90">
      <w:pPr>
        <w:pStyle w:val="ListBullet"/>
      </w:pPr>
      <w:r>
        <w:t>Greet guests with warmth and respect</w:t>
      </w:r>
    </w:p>
    <w:p w14:paraId="2FFBF504" w14:textId="77777777" w:rsidR="00CE1352" w:rsidRDefault="00063E90">
      <w:pPr>
        <w:pStyle w:val="ListBullet"/>
      </w:pPr>
      <w:r>
        <w:t>Share friendly conversation and help everyone feel at home</w:t>
      </w:r>
    </w:p>
    <w:p w14:paraId="6FF36FDE" w14:textId="77777777" w:rsidR="00CE1352" w:rsidRDefault="00063E90">
      <w:pPr>
        <w:pStyle w:val="ListBullet"/>
      </w:pPr>
      <w:r>
        <w:t>Be flexible and supportive wherever help is needed</w:t>
      </w:r>
    </w:p>
    <w:p w14:paraId="29BC259E" w14:textId="4A1A9846" w:rsidR="009C64E6" w:rsidRDefault="009C64E6" w:rsidP="009C64E6">
      <w:pPr>
        <w:pStyle w:val="Heading1"/>
      </w:pPr>
      <w:r>
        <w:t>Purpose of the Role</w:t>
      </w:r>
    </w:p>
    <w:p w14:paraId="70355C16" w14:textId="3DE4C33C" w:rsidR="009C64E6" w:rsidRPr="009C64E6" w:rsidRDefault="009C64E6" w:rsidP="009C64E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>Events Manager</w:t>
      </w:r>
    </w:p>
    <w:p w14:paraId="69179A8C" w14:textId="4AD4F32F" w:rsidR="00CE1352" w:rsidRDefault="00063E90">
      <w:pPr>
        <w:pStyle w:val="Heading1"/>
      </w:pPr>
      <w:r>
        <w:t>Time Commitment &amp; Locations</w:t>
      </w:r>
    </w:p>
    <w:p w14:paraId="4990D349" w14:textId="77777777" w:rsidR="00CE1352" w:rsidRDefault="00063E90">
      <w:r>
        <w:t>Monday – Wilmington: 12:00pm – 3:00pm</w:t>
      </w:r>
      <w:r>
        <w:br/>
        <w:t>Tuesday – Crayford: 10:30am – 1:30pm</w:t>
      </w:r>
      <w:r>
        <w:br/>
        <w:t>Friday – Bexley: 2:00pm – 4:00pm</w:t>
      </w:r>
      <w:r>
        <w:br/>
      </w:r>
      <w:r>
        <w:br/>
        <w:t>Volunteers are welcome to join weekly, fortnightly, or monthly.</w:t>
      </w:r>
    </w:p>
    <w:p w14:paraId="54067CF9" w14:textId="77777777" w:rsidR="00CE1352" w:rsidRDefault="00063E90">
      <w:pPr>
        <w:pStyle w:val="Heading1"/>
      </w:pPr>
      <w:r>
        <w:t>Skills &amp; Qualities</w:t>
      </w:r>
    </w:p>
    <w:p w14:paraId="17F5340D" w14:textId="77777777" w:rsidR="00CE1352" w:rsidRDefault="00063E90">
      <w:pPr>
        <w:pStyle w:val="ListBullet"/>
      </w:pPr>
      <w:r>
        <w:t>Warm, friendly and inclusive approach</w:t>
      </w:r>
    </w:p>
    <w:p w14:paraId="34DA9729" w14:textId="77777777" w:rsidR="00CE1352" w:rsidRDefault="00063E90">
      <w:pPr>
        <w:pStyle w:val="ListBullet"/>
      </w:pPr>
      <w:r>
        <w:lastRenderedPageBreak/>
        <w:t>Enjoy meeting new people and building connections</w:t>
      </w:r>
    </w:p>
    <w:p w14:paraId="40E5E1D3" w14:textId="77777777" w:rsidR="00CE1352" w:rsidRDefault="00063E90">
      <w:pPr>
        <w:pStyle w:val="ListBullet"/>
      </w:pPr>
      <w:r>
        <w:t>Reliable and team-spirited</w:t>
      </w:r>
    </w:p>
    <w:p w14:paraId="4E154500" w14:textId="77777777" w:rsidR="00CE1352" w:rsidRDefault="00063E90">
      <w:pPr>
        <w:pStyle w:val="ListBullet"/>
      </w:pPr>
      <w:r>
        <w:t>Comfortable working independently or collaboratively</w:t>
      </w:r>
    </w:p>
    <w:p w14:paraId="2104F9AD" w14:textId="77777777" w:rsidR="00CE1352" w:rsidRDefault="00063E90">
      <w:pPr>
        <w:pStyle w:val="ListBullet"/>
      </w:pPr>
      <w:r>
        <w:t>Flexible and willing to support wherever needed</w:t>
      </w:r>
    </w:p>
    <w:p w14:paraId="56EB322B" w14:textId="77777777" w:rsidR="00CE1352" w:rsidRDefault="00063E90">
      <w:pPr>
        <w:pStyle w:val="ListBullet"/>
      </w:pPr>
      <w:r>
        <w:t>Support Evergreen’s Christian Ethos and values of community, dignity and faith-inspired service</w:t>
      </w:r>
    </w:p>
    <w:p w14:paraId="17F09109" w14:textId="77777777" w:rsidR="00CE1352" w:rsidRDefault="00063E90">
      <w:pPr>
        <w:pStyle w:val="Heading1"/>
      </w:pPr>
      <w:r>
        <w:t>Training &amp; Support</w:t>
      </w:r>
    </w:p>
    <w:p w14:paraId="02F8D1F3" w14:textId="77777777" w:rsidR="00CE1352" w:rsidRDefault="00063E90">
      <w:pPr>
        <w:pStyle w:val="ListBullet"/>
      </w:pPr>
      <w:r>
        <w:t>Welcome and induction session</w:t>
      </w:r>
    </w:p>
    <w:p w14:paraId="1E9B1C4A" w14:textId="77777777" w:rsidR="00CE1352" w:rsidRDefault="00063E90">
      <w:pPr>
        <w:pStyle w:val="ListBullet"/>
      </w:pPr>
      <w:r>
        <w:t>Ongoing support from Elderberries Coordinators</w:t>
      </w:r>
    </w:p>
    <w:p w14:paraId="3F990187" w14:textId="77777777" w:rsidR="00CE1352" w:rsidRDefault="00063E90">
      <w:pPr>
        <w:pStyle w:val="ListBullet"/>
      </w:pPr>
      <w:r>
        <w:t>Opportunities to access training (Health &amp; Safety, First Aid Awareness, Food Hygiene)</w:t>
      </w:r>
    </w:p>
    <w:p w14:paraId="6BDC5CD3" w14:textId="77777777" w:rsidR="00CE1352" w:rsidRDefault="00063E90">
      <w:pPr>
        <w:pStyle w:val="Heading1"/>
      </w:pPr>
      <w:r>
        <w:t>What You’ll Gain</w:t>
      </w:r>
    </w:p>
    <w:p w14:paraId="7FE2011C" w14:textId="77777777" w:rsidR="00CE1352" w:rsidRDefault="00063E90">
      <w:pPr>
        <w:pStyle w:val="ListBullet"/>
      </w:pPr>
      <w:r>
        <w:t>Be part of a team making a real impact in people’s lives</w:t>
      </w:r>
    </w:p>
    <w:p w14:paraId="1C51961F" w14:textId="77777777" w:rsidR="00CE1352" w:rsidRDefault="00063E90">
      <w:pPr>
        <w:pStyle w:val="ListBullet"/>
      </w:pPr>
      <w:r>
        <w:t>Build confidence and communication skills</w:t>
      </w:r>
    </w:p>
    <w:p w14:paraId="00F8DBFD" w14:textId="77777777" w:rsidR="00CE1352" w:rsidRDefault="00063E90">
      <w:pPr>
        <w:pStyle w:val="ListBullet"/>
      </w:pPr>
      <w:r>
        <w:t>Meet new people and enjoy meaningful connections</w:t>
      </w:r>
    </w:p>
    <w:p w14:paraId="661C1947" w14:textId="77777777" w:rsidR="00CE1352" w:rsidRDefault="00063E90">
      <w:pPr>
        <w:pStyle w:val="ListBullet"/>
      </w:pPr>
      <w:r>
        <w:t>Help shape a community where people of all ages can flourish</w:t>
      </w:r>
    </w:p>
    <w:sectPr w:rsidR="00CE13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2184010">
    <w:abstractNumId w:val="8"/>
  </w:num>
  <w:num w:numId="2" w16cid:durableId="691147899">
    <w:abstractNumId w:val="6"/>
  </w:num>
  <w:num w:numId="3" w16cid:durableId="398868350">
    <w:abstractNumId w:val="5"/>
  </w:num>
  <w:num w:numId="4" w16cid:durableId="1468740251">
    <w:abstractNumId w:val="4"/>
  </w:num>
  <w:num w:numId="5" w16cid:durableId="930818560">
    <w:abstractNumId w:val="7"/>
  </w:num>
  <w:num w:numId="6" w16cid:durableId="1781679333">
    <w:abstractNumId w:val="3"/>
  </w:num>
  <w:num w:numId="7" w16cid:durableId="400756505">
    <w:abstractNumId w:val="2"/>
  </w:num>
  <w:num w:numId="8" w16cid:durableId="2112316338">
    <w:abstractNumId w:val="1"/>
  </w:num>
  <w:num w:numId="9" w16cid:durableId="125424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3E90"/>
    <w:rsid w:val="0015074B"/>
    <w:rsid w:val="00187C4D"/>
    <w:rsid w:val="0029639D"/>
    <w:rsid w:val="00326F90"/>
    <w:rsid w:val="003E290C"/>
    <w:rsid w:val="004C1E98"/>
    <w:rsid w:val="009C64E6"/>
    <w:rsid w:val="00A14CFE"/>
    <w:rsid w:val="00AA1D8D"/>
    <w:rsid w:val="00B47730"/>
    <w:rsid w:val="00CB0664"/>
    <w:rsid w:val="00CE1352"/>
    <w:rsid w:val="00F03F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F22B4"/>
  <w14:defaultImageDpi w14:val="300"/>
  <w15:docId w15:val="{C239D5BF-0EF3-4D5D-A9F3-79E8630B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1894A1-7206-4CD5-93BB-B2A149A6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Andy Ruck</cp:lastModifiedBy>
  <cp:revision>6</cp:revision>
  <dcterms:created xsi:type="dcterms:W3CDTF">2025-07-04T08:41:00Z</dcterms:created>
  <dcterms:modified xsi:type="dcterms:W3CDTF">2025-08-11T14:16:00Z</dcterms:modified>
  <cp:category/>
</cp:coreProperties>
</file>